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845F" w14:textId="77777777" w:rsidR="00151C99" w:rsidRPr="00151C99" w:rsidRDefault="00151C99" w:rsidP="00151C99">
      <w:pPr>
        <w:pStyle w:val="Akapitzlist"/>
        <w:spacing w:after="0"/>
        <w:jc w:val="center"/>
        <w:rPr>
          <w:b/>
          <w:bCs/>
          <w:sz w:val="20"/>
          <w:szCs w:val="20"/>
        </w:rPr>
      </w:pPr>
      <w:r w:rsidRPr="00151C99">
        <w:rPr>
          <w:b/>
          <w:bCs/>
          <w:sz w:val="20"/>
          <w:szCs w:val="20"/>
        </w:rPr>
        <w:t>KARTA ZGŁOSZENIOWA NA ZAJĘCIA TEATRALNE</w:t>
      </w:r>
    </w:p>
    <w:p w14:paraId="34C1E1E4" w14:textId="6A477C43" w:rsidR="00151C99" w:rsidRDefault="00151C99" w:rsidP="00151C99">
      <w:pPr>
        <w:pStyle w:val="Akapitzlist"/>
        <w:spacing w:after="0"/>
        <w:jc w:val="center"/>
        <w:rPr>
          <w:sz w:val="20"/>
          <w:szCs w:val="20"/>
        </w:rPr>
      </w:pPr>
      <w:r w:rsidRPr="00151C99">
        <w:rPr>
          <w:b/>
          <w:bCs/>
          <w:sz w:val="20"/>
          <w:szCs w:val="20"/>
        </w:rPr>
        <w:t>Gminny Ośrodek Kultury „PEGAZ” w Pieckach</w:t>
      </w:r>
      <w:r w:rsidRPr="00151C99">
        <w:rPr>
          <w:sz w:val="20"/>
          <w:szCs w:val="20"/>
        </w:rPr>
        <w:br/>
        <w:t xml:space="preserve">Instruktor / prowadzący: </w:t>
      </w:r>
      <w:r>
        <w:rPr>
          <w:sz w:val="20"/>
          <w:szCs w:val="20"/>
        </w:rPr>
        <w:t>Jarosław Rosiński</w:t>
      </w:r>
    </w:p>
    <w:p w14:paraId="31E63923" w14:textId="77777777" w:rsidR="00151C99" w:rsidRPr="00151C99" w:rsidRDefault="00151C99" w:rsidP="00151C99">
      <w:pPr>
        <w:pStyle w:val="Akapitzlist"/>
        <w:spacing w:after="0"/>
        <w:jc w:val="center"/>
        <w:rPr>
          <w:sz w:val="20"/>
          <w:szCs w:val="20"/>
        </w:rPr>
      </w:pPr>
    </w:p>
    <w:p w14:paraId="6271C294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I. DANE UCZESTNIKA</w:t>
      </w:r>
    </w:p>
    <w:p w14:paraId="414291DD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Imię i nazwisko:</w:t>
      </w:r>
      <w:r w:rsidRPr="00151C99">
        <w:rPr>
          <w:sz w:val="20"/>
          <w:szCs w:val="20"/>
        </w:rPr>
        <w:br/>
        <w:t>............................................................................................................................</w:t>
      </w:r>
    </w:p>
    <w:p w14:paraId="31E2ACEB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Data i miejsce urodzenia:</w:t>
      </w:r>
      <w:r w:rsidRPr="00151C99">
        <w:rPr>
          <w:sz w:val="20"/>
          <w:szCs w:val="20"/>
        </w:rPr>
        <w:br/>
        <w:t>............................................................................................................................</w:t>
      </w:r>
    </w:p>
    <w:p w14:paraId="601080D8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Adres zamieszkania:</w:t>
      </w:r>
      <w:r w:rsidRPr="00151C99">
        <w:rPr>
          <w:sz w:val="20"/>
          <w:szCs w:val="20"/>
        </w:rPr>
        <w:br/>
        <w:t>............................................................................................................................</w:t>
      </w:r>
    </w:p>
    <w:p w14:paraId="742BD7A0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Telefon kontaktowy:</w:t>
      </w:r>
      <w:r w:rsidRPr="00151C99">
        <w:rPr>
          <w:sz w:val="20"/>
          <w:szCs w:val="20"/>
        </w:rPr>
        <w:br/>
        <w:t>............................................................................................................................</w:t>
      </w:r>
    </w:p>
    <w:p w14:paraId="50FC0A50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Adres e-mail:</w:t>
      </w:r>
      <w:r w:rsidRPr="00151C99">
        <w:rPr>
          <w:sz w:val="20"/>
          <w:szCs w:val="20"/>
        </w:rPr>
        <w:br/>
        <w:t>............................................................................................................................</w:t>
      </w:r>
    </w:p>
    <w:p w14:paraId="42BD81E6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Imię i nazwisko rodzica/opiekuna:</w:t>
      </w:r>
      <w:r w:rsidRPr="00151C99">
        <w:rPr>
          <w:sz w:val="20"/>
          <w:szCs w:val="20"/>
        </w:rPr>
        <w:br/>
        <w:t>............................................................................................................................</w:t>
      </w:r>
    </w:p>
    <w:p w14:paraId="7B2D3895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Telefon / e-mail rodzica/opiekuna:</w:t>
      </w:r>
      <w:r w:rsidRPr="00151C99">
        <w:rPr>
          <w:sz w:val="20"/>
          <w:szCs w:val="20"/>
        </w:rPr>
        <w:br/>
        <w:t>............................................................................................................................</w:t>
      </w:r>
    </w:p>
    <w:p w14:paraId="1351CC75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II. INFORMACJE DODATKOWE</w:t>
      </w:r>
    </w:p>
    <w:p w14:paraId="441D66E4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Informacje istotne dla prowadzącego (choroby, dolegliwości, alergie, inne):</w:t>
      </w:r>
      <w:r w:rsidRPr="00151C99">
        <w:rPr>
          <w:sz w:val="20"/>
          <w:szCs w:val="20"/>
        </w:rPr>
        <w:br/>
        <w:t>............................................................................................................................</w:t>
      </w:r>
      <w:r w:rsidRPr="00151C99">
        <w:rPr>
          <w:sz w:val="20"/>
          <w:szCs w:val="20"/>
        </w:rPr>
        <w:br/>
        <w:t>............................................................................................................................</w:t>
      </w:r>
    </w:p>
    <w:p w14:paraId="3ED44031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III. DEKLARACJA UCZESTNICTWA</w:t>
      </w:r>
    </w:p>
    <w:p w14:paraId="6FAF63DA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Ja, niżej podpisany/a, deklaruję udział w zajęciach teatralnych Gminnego Ośrodka Kultury „PEGAZ” w Pieckach w sezonie 2025/2026.</w:t>
      </w:r>
    </w:p>
    <w:p w14:paraId="36968A0C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Zobowiązuję się do:</w:t>
      </w:r>
    </w:p>
    <w:p w14:paraId="483ABEE8" w14:textId="77777777" w:rsidR="00151C99" w:rsidRPr="00151C99" w:rsidRDefault="00151C99" w:rsidP="00151C9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regularnego i punktualnego uczestnictwa w zajęciach oraz wydarzeniach związanych z działalnością grupy (występy, pokazy, konkursy, wyjazdy);</w:t>
      </w:r>
    </w:p>
    <w:p w14:paraId="10BAAE3D" w14:textId="77777777" w:rsidR="00151C99" w:rsidRPr="00151C99" w:rsidRDefault="00151C99" w:rsidP="00151C9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informowania instruktora o nieobecnościach w ustalonej formie;</w:t>
      </w:r>
    </w:p>
    <w:p w14:paraId="64BB1979" w14:textId="77777777" w:rsidR="00151C99" w:rsidRPr="00151C99" w:rsidRDefault="00151C99" w:rsidP="00151C9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poinformowania instruktora o rezygnacji z zajęć (3 kolejne nieusprawiedliwione nieobecności upoważniają instruktora do skreślenia uczestnika z listy);</w:t>
      </w:r>
    </w:p>
    <w:p w14:paraId="78CD2373" w14:textId="77777777" w:rsidR="00151C99" w:rsidRPr="00151C99" w:rsidRDefault="00151C99" w:rsidP="00151C99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odpowiedniego przygotowania się do zajęć (strój, obuwie na zmianę, napój itp.);</w:t>
      </w:r>
    </w:p>
    <w:p w14:paraId="3E7362C3" w14:textId="040ED761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>
        <w:rPr>
          <w:sz w:val="20"/>
          <w:szCs w:val="20"/>
        </w:rPr>
        <w:t>I</w:t>
      </w:r>
      <w:r w:rsidRPr="00151C99">
        <w:rPr>
          <w:sz w:val="20"/>
          <w:szCs w:val="20"/>
        </w:rPr>
        <w:t>V. OŚWIADCZENIA</w:t>
      </w:r>
    </w:p>
    <w:p w14:paraId="6BA09CF1" w14:textId="77777777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Oświadczam, że:</w:t>
      </w:r>
    </w:p>
    <w:p w14:paraId="0BB1BC0B" w14:textId="77777777" w:rsidR="00151C99" w:rsidRPr="00151C99" w:rsidRDefault="00151C99" w:rsidP="00151C99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zapoznałem/</w:t>
      </w:r>
      <w:proofErr w:type="spellStart"/>
      <w:r w:rsidRPr="00151C99">
        <w:rPr>
          <w:sz w:val="20"/>
          <w:szCs w:val="20"/>
        </w:rPr>
        <w:t>am</w:t>
      </w:r>
      <w:proofErr w:type="spellEnd"/>
      <w:r w:rsidRPr="00151C99">
        <w:rPr>
          <w:sz w:val="20"/>
          <w:szCs w:val="20"/>
        </w:rPr>
        <w:t xml:space="preserve"> się ze specyfiką zajęć oraz zasadami uczestnictwa;</w:t>
      </w:r>
    </w:p>
    <w:p w14:paraId="3C87BA74" w14:textId="77777777" w:rsidR="00151C99" w:rsidRPr="00151C99" w:rsidRDefault="00151C99" w:rsidP="00151C99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nie mam / uczestnik nie ma przeciwwskazań zdrowotnych do udziału w zajęciach;</w:t>
      </w:r>
    </w:p>
    <w:p w14:paraId="3E08C06B" w14:textId="77777777" w:rsidR="00151C99" w:rsidRPr="00151C99" w:rsidRDefault="00151C99" w:rsidP="00151C99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 xml:space="preserve">wyrażam zgodę na nieodpłatne wykorzystanie wizerunku uczestnika (zdjęcia, materiały filmowe) zarejestrowanego podczas zajęć, występów, pokazów i </w:t>
      </w:r>
      <w:r w:rsidRPr="00151C99">
        <w:rPr>
          <w:sz w:val="20"/>
          <w:szCs w:val="20"/>
        </w:rPr>
        <w:t>wyjazdów w celach informacyjnych i promocyjnych GOK „PEGAZ” (strona internetowa, media społecznościowe, inne media publiczne).</w:t>
      </w:r>
    </w:p>
    <w:p w14:paraId="70CA9F43" w14:textId="48694D99" w:rsidR="00151C99" w:rsidRPr="00151C99" w:rsidRDefault="00151C99" w:rsidP="00151C99">
      <w:pPr>
        <w:pStyle w:val="Akapitzlist"/>
        <w:rPr>
          <w:sz w:val="20"/>
          <w:szCs w:val="20"/>
        </w:rPr>
      </w:pPr>
    </w:p>
    <w:p w14:paraId="2122041F" w14:textId="77777777" w:rsid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Miejscowość i data</w:t>
      </w:r>
      <w:r>
        <w:rPr>
          <w:sz w:val="20"/>
          <w:szCs w:val="20"/>
        </w:rPr>
        <w:t xml:space="preserve">, </w:t>
      </w:r>
      <w:r w:rsidRPr="00151C99">
        <w:rPr>
          <w:sz w:val="20"/>
          <w:szCs w:val="20"/>
        </w:rPr>
        <w:t>Czytelny podpis uczestnika / rodzica / opiekuna prawnego:</w:t>
      </w:r>
      <w:r w:rsidRPr="00151C99">
        <w:rPr>
          <w:sz w:val="20"/>
          <w:szCs w:val="20"/>
        </w:rPr>
        <w:br/>
      </w:r>
    </w:p>
    <w:p w14:paraId="284CB7BD" w14:textId="47AF0A11" w:rsidR="00151C99" w:rsidRPr="00151C99" w:rsidRDefault="00151C99" w:rsidP="00151C99">
      <w:pPr>
        <w:pStyle w:val="Akapitzlist"/>
        <w:spacing w:after="0"/>
        <w:rPr>
          <w:sz w:val="20"/>
          <w:szCs w:val="20"/>
        </w:rPr>
      </w:pPr>
      <w:r w:rsidRPr="00151C99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1F55B7E7" w14:textId="77777777" w:rsidR="005D61F5" w:rsidRPr="005D61F5" w:rsidRDefault="005D61F5" w:rsidP="005D61F5">
      <w:pPr>
        <w:pStyle w:val="Akapitzlist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05EECCF" w14:textId="77777777" w:rsidR="00151C99" w:rsidRDefault="00151C99" w:rsidP="00151C99">
      <w:pPr>
        <w:pStyle w:val="Akapitzlist"/>
        <w:spacing w:after="0" w:line="240" w:lineRule="auto"/>
        <w:ind w:left="284"/>
        <w:rPr>
          <w:sz w:val="18"/>
          <w:szCs w:val="18"/>
        </w:rPr>
      </w:pPr>
    </w:p>
    <w:p w14:paraId="4CED178B" w14:textId="3048B545" w:rsidR="00151C99" w:rsidRDefault="00151C99" w:rsidP="00151C99">
      <w:pPr>
        <w:pStyle w:val="Akapitzlist"/>
        <w:spacing w:after="0" w:line="240" w:lineRule="auto"/>
        <w:ind w:left="284"/>
        <w:rPr>
          <w:sz w:val="18"/>
          <w:szCs w:val="18"/>
        </w:rPr>
      </w:pPr>
      <w:r w:rsidRPr="00151C99">
        <w:rPr>
          <w:sz w:val="18"/>
          <w:szCs w:val="18"/>
        </w:rPr>
        <w:t>Wydarzenie finansowane ze środków Gminnego programu profilaktyki i rozwiązywania problemów alkoholowych oraz przeciwdziałania narkomanii dla Gminy Piecki na lata 2023-2026</w:t>
      </w:r>
    </w:p>
    <w:p w14:paraId="1131C410" w14:textId="77777777" w:rsidR="00151C99" w:rsidRDefault="00151C99" w:rsidP="00151C99">
      <w:pPr>
        <w:pStyle w:val="Akapitzlist"/>
        <w:spacing w:after="0" w:line="240" w:lineRule="auto"/>
        <w:ind w:left="284"/>
        <w:rPr>
          <w:sz w:val="18"/>
          <w:szCs w:val="18"/>
        </w:rPr>
      </w:pPr>
    </w:p>
    <w:p w14:paraId="261C8C8D" w14:textId="77777777" w:rsidR="00151C99" w:rsidRDefault="00151C99" w:rsidP="00151C99">
      <w:pPr>
        <w:pStyle w:val="Akapitzlist"/>
        <w:spacing w:after="0" w:line="240" w:lineRule="auto"/>
        <w:ind w:left="284"/>
        <w:rPr>
          <w:sz w:val="18"/>
          <w:szCs w:val="18"/>
        </w:rPr>
      </w:pPr>
    </w:p>
    <w:p w14:paraId="44680399" w14:textId="04AFABC0" w:rsidR="009605C2" w:rsidRPr="005D61F5" w:rsidRDefault="00151C99" w:rsidP="00151C99">
      <w:pPr>
        <w:pStyle w:val="Akapitzlist"/>
        <w:spacing w:after="0" w:line="240" w:lineRule="auto"/>
        <w:ind w:left="284"/>
        <w:rPr>
          <w:b/>
          <w:bCs/>
          <w:sz w:val="16"/>
          <w:szCs w:val="16"/>
        </w:rPr>
      </w:pPr>
      <w:r w:rsidRPr="00151C99">
        <w:rPr>
          <w:sz w:val="18"/>
          <w:szCs w:val="18"/>
        </w:rPr>
        <w:t xml:space="preserve"> </w:t>
      </w:r>
      <w:r w:rsidR="009605C2" w:rsidRPr="005D61F5">
        <w:rPr>
          <w:b/>
          <w:bCs/>
          <w:sz w:val="16"/>
          <w:szCs w:val="16"/>
        </w:rPr>
        <w:t>Klauzula informacyjna</w:t>
      </w:r>
    </w:p>
    <w:p w14:paraId="655EEEE7" w14:textId="77777777" w:rsidR="009605C2" w:rsidRPr="005D61F5" w:rsidRDefault="009605C2" w:rsidP="005D61F5">
      <w:pPr>
        <w:suppressAutoHyphens/>
        <w:autoSpaceDN w:val="0"/>
        <w:spacing w:after="0" w:line="240" w:lineRule="auto"/>
        <w:jc w:val="both"/>
        <w:rPr>
          <w:rFonts w:eastAsia="SimSun" w:cstheme="minorHAnsi"/>
          <w:bCs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bCs/>
          <w:kern w:val="0"/>
          <w:sz w:val="16"/>
          <w:szCs w:val="16"/>
          <w:lang w:eastAsia="en-GB"/>
          <w14:ligatures w14:val="none"/>
        </w:rPr>
        <w:t xml:space="preserve">Zgodnie z art. 13 ust. 1 i 2 </w:t>
      </w: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tzw. </w:t>
      </w:r>
      <w:r w:rsidRPr="005D61F5">
        <w:rPr>
          <w:rFonts w:eastAsia="SimSun" w:cstheme="minorHAnsi"/>
          <w:bCs/>
          <w:kern w:val="0"/>
          <w:sz w:val="16"/>
          <w:szCs w:val="16"/>
          <w:lang w:eastAsia="en-GB"/>
          <w14:ligatures w14:val="none"/>
        </w:rPr>
        <w:t>RODO informujemy, że:</w:t>
      </w:r>
    </w:p>
    <w:p w14:paraId="06000A75" w14:textId="77777777" w:rsidR="009605C2" w:rsidRPr="005D61F5" w:rsidRDefault="009605C2" w:rsidP="005D61F5">
      <w:pPr>
        <w:suppressAutoHyphens/>
        <w:autoSpaceDN w:val="0"/>
        <w:spacing w:after="0" w:line="240" w:lineRule="auto"/>
        <w:jc w:val="both"/>
        <w:rPr>
          <w:rFonts w:eastAsia="SimSun" w:cstheme="minorHAnsi"/>
          <w:bCs/>
          <w:kern w:val="0"/>
          <w:sz w:val="16"/>
          <w:szCs w:val="16"/>
          <w:lang w:eastAsia="en-GB"/>
          <w14:ligatures w14:val="none"/>
        </w:rPr>
      </w:pPr>
    </w:p>
    <w:p w14:paraId="4A9DEB9E" w14:textId="77777777" w:rsidR="009605C2" w:rsidRPr="005D61F5" w:rsidRDefault="009605C2" w:rsidP="005D61F5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 xml:space="preserve">Administratorem danych osobowych jest </w:t>
      </w:r>
      <w:proofErr w:type="spellStart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>Gminny</w:t>
      </w:r>
      <w:proofErr w:type="spellEnd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>Ośrodek</w:t>
      </w:r>
      <w:proofErr w:type="spellEnd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>Kultury</w:t>
      </w:r>
      <w:proofErr w:type="spellEnd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 xml:space="preserve"> „PEGAZ” w </w:t>
      </w:r>
      <w:proofErr w:type="spellStart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>Pieckach</w:t>
      </w:r>
      <w:proofErr w:type="spellEnd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>reprezentowany</w:t>
      </w:r>
      <w:proofErr w:type="spellEnd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>przez</w:t>
      </w:r>
      <w:proofErr w:type="spellEnd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>Dyrektora</w:t>
      </w:r>
      <w:proofErr w:type="spellEnd"/>
      <w:r w:rsidRPr="005D61F5">
        <w:rPr>
          <w:rFonts w:eastAsia="SimSun" w:cstheme="minorHAnsi"/>
          <w:b/>
          <w:bCs/>
          <w:kern w:val="0"/>
          <w:sz w:val="16"/>
          <w:szCs w:val="16"/>
          <w:lang w:val="en-GB" w:eastAsia="en-GB"/>
          <w14:ligatures w14:val="none"/>
        </w:rPr>
        <w:t xml:space="preserve"> (</w:t>
      </w:r>
      <w:proofErr w:type="spellStart"/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>adres</w:t>
      </w:r>
      <w:proofErr w:type="spellEnd"/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 xml:space="preserve">: ul. </w:t>
      </w:r>
      <w:proofErr w:type="spellStart"/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>Zwycięstwa</w:t>
      </w:r>
      <w:proofErr w:type="spellEnd"/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 xml:space="preserve"> 6, 11-710 </w:t>
      </w:r>
      <w:proofErr w:type="spellStart"/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>Piecki</w:t>
      </w:r>
      <w:proofErr w:type="spellEnd"/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>, tel. 89 742 22 69, e-mail: sekretariat@gokpiecki.pl</w:t>
      </w: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).</w:t>
      </w:r>
    </w:p>
    <w:p w14:paraId="2764E052" w14:textId="77777777" w:rsidR="009605C2" w:rsidRPr="005D61F5" w:rsidRDefault="009605C2" w:rsidP="005D61F5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 - mail: </w:t>
      </w:r>
      <w:r w:rsidRPr="005D61F5">
        <w:rPr>
          <w:rFonts w:eastAsia="SimSun" w:cstheme="minorHAnsi"/>
          <w:color w:val="0000FF"/>
          <w:kern w:val="0"/>
          <w:sz w:val="16"/>
          <w:szCs w:val="16"/>
          <w:u w:val="single"/>
          <w:lang w:eastAsia="en-GB"/>
          <w14:ligatures w14:val="none"/>
        </w:rPr>
        <w:t>inspektor@cbi24.pl</w:t>
      </w: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 xml:space="preserve"> lub pisemnie pod adres Administratora.</w:t>
      </w:r>
    </w:p>
    <w:p w14:paraId="63FE6E0C" w14:textId="77777777" w:rsidR="009605C2" w:rsidRPr="005D61F5" w:rsidRDefault="009605C2" w:rsidP="005D61F5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 xml:space="preserve">Celem przetwarzania danych osobowych jest uczestnictwo w zajęciach organizowanych przez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Gminny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Ośrodek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Kultury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„PEGAZ” w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Pieckach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.</w:t>
      </w: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 xml:space="preserve"> </w:t>
      </w:r>
    </w:p>
    <w:p w14:paraId="32D0AE68" w14:textId="77777777" w:rsidR="009605C2" w:rsidRPr="005D61F5" w:rsidRDefault="009605C2" w:rsidP="005D61F5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Podstawą prawną przetwarzania danych jest art. 6 ust. 1 lit. a) RODO (tj. zgoda osoby, której dane dotyczą). Podanie danych jest dobrowolne. Nieprzekazanie danych osobowych skutkować będzie niemożnością zgłoszenia udziału w wydarzeniu, o którym mowa w pkt. 3.</w:t>
      </w:r>
    </w:p>
    <w:p w14:paraId="0ABFA2C7" w14:textId="77777777" w:rsidR="009605C2" w:rsidRPr="005D61F5" w:rsidRDefault="009605C2" w:rsidP="005D61F5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Dane osobowe będą przetwarzane przez okres niezbędny do realizacji celu, o którym mowa w pkt. 3</w:t>
      </w:r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 xml:space="preserve">. </w:t>
      </w:r>
    </w:p>
    <w:p w14:paraId="74D45B58" w14:textId="77777777" w:rsidR="009605C2" w:rsidRPr="005D61F5" w:rsidRDefault="009605C2" w:rsidP="005D61F5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5D61F5">
        <w:rPr>
          <w:rFonts w:eastAsia="Times New Roman" w:cstheme="minorHAnsi"/>
          <w:kern w:val="0"/>
          <w:sz w:val="16"/>
          <w:szCs w:val="16"/>
          <w:lang w:val="en-GB" w:eastAsia="en-GB"/>
          <w14:ligatures w14:val="none"/>
        </w:rPr>
        <w:t xml:space="preserve">Dane </w:t>
      </w:r>
      <w:proofErr w:type="spellStart"/>
      <w:r w:rsidRPr="005D61F5">
        <w:rPr>
          <w:rFonts w:eastAsia="Times New Roman" w:cstheme="minorHAnsi"/>
          <w:kern w:val="0"/>
          <w:sz w:val="16"/>
          <w:szCs w:val="16"/>
          <w:lang w:val="en-GB" w:eastAsia="en-GB"/>
          <w14:ligatures w14:val="none"/>
        </w:rPr>
        <w:t>osobowe</w:t>
      </w:r>
      <w:proofErr w:type="spellEnd"/>
      <w:r w:rsidRPr="005D61F5">
        <w:rPr>
          <w:rFonts w:eastAsia="Times New Roman" w:cstheme="minorHAnsi"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będą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również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udostępnione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podmiotom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lub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organom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uprawnionym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na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podstawie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przepisów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prawa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lub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umów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łączących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te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podmioty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z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Administratorem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, w </w:t>
      </w:r>
      <w:proofErr w:type="spellStart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>tym</w:t>
      </w:r>
      <w:proofErr w:type="spellEnd"/>
      <w:r w:rsidRPr="005D61F5">
        <w:rPr>
          <w:rFonts w:eastAsia="SimSun" w:cstheme="minorHAnsi"/>
          <w:kern w:val="0"/>
          <w:sz w:val="16"/>
          <w:szCs w:val="16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>podmiotom</w:t>
      </w:r>
      <w:proofErr w:type="spellEnd"/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>przetwarzającym</w:t>
      </w:r>
      <w:proofErr w:type="spellEnd"/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 xml:space="preserve"> </w:t>
      </w: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 xml:space="preserve">dane na zlecenie, a w szczególności  </w:t>
      </w:r>
      <w:proofErr w:type="spellStart"/>
      <w:r w:rsidRPr="005D61F5">
        <w:rPr>
          <w:rFonts w:eastAsia="Times New Roman" w:cstheme="minorHAnsi"/>
          <w:color w:val="000000"/>
          <w:kern w:val="0"/>
          <w:sz w:val="16"/>
          <w:szCs w:val="16"/>
          <w:lang w:val="en-GB" w:eastAsia="en-GB"/>
          <w14:ligatures w14:val="none"/>
        </w:rPr>
        <w:t>dostawcy</w:t>
      </w:r>
      <w:proofErr w:type="spellEnd"/>
      <w:r w:rsidRPr="005D61F5">
        <w:rPr>
          <w:rFonts w:eastAsia="Times New Roman" w:cstheme="minorHAnsi"/>
          <w:color w:val="000000"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Times New Roman" w:cstheme="minorHAnsi"/>
          <w:color w:val="000000"/>
          <w:kern w:val="0"/>
          <w:sz w:val="16"/>
          <w:szCs w:val="16"/>
          <w:lang w:val="en-GB" w:eastAsia="en-GB"/>
          <w14:ligatures w14:val="none"/>
        </w:rPr>
        <w:t>usług</w:t>
      </w:r>
      <w:proofErr w:type="spellEnd"/>
      <w:r w:rsidRPr="005D61F5">
        <w:rPr>
          <w:rFonts w:eastAsia="Times New Roman" w:cstheme="minorHAnsi"/>
          <w:color w:val="000000"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Times New Roman" w:cstheme="minorHAnsi"/>
          <w:color w:val="000000"/>
          <w:kern w:val="0"/>
          <w:sz w:val="16"/>
          <w:szCs w:val="16"/>
          <w:lang w:val="en-GB" w:eastAsia="en-GB"/>
          <w14:ligatures w14:val="none"/>
        </w:rPr>
        <w:t>internetowych</w:t>
      </w:r>
      <w:proofErr w:type="spellEnd"/>
      <w:r w:rsidRPr="005D61F5">
        <w:rPr>
          <w:rFonts w:eastAsia="Times New Roman" w:cstheme="minorHAnsi"/>
          <w:color w:val="000000"/>
          <w:kern w:val="0"/>
          <w:sz w:val="16"/>
          <w:szCs w:val="16"/>
          <w:lang w:val="en-GB" w:eastAsia="en-GB"/>
          <w14:ligatures w14:val="none"/>
        </w:rPr>
        <w:t xml:space="preserve">, 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dostawcy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usług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teleinformatycznych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,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podmiotom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zapewniającym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ochronę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danych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osobowych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i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</w:t>
      </w:r>
      <w:proofErr w:type="spellStart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>bezpieczeństwo</w:t>
      </w:r>
      <w:proofErr w:type="spellEnd"/>
      <w:r w:rsidRPr="005D61F5">
        <w:rPr>
          <w:rFonts w:eastAsia="SimSun" w:cstheme="minorHAnsi"/>
          <w:bCs/>
          <w:kern w:val="0"/>
          <w:sz w:val="16"/>
          <w:szCs w:val="16"/>
          <w:lang w:val="en-GB" w:eastAsia="en-GB"/>
          <w14:ligatures w14:val="none"/>
        </w:rPr>
        <w:t xml:space="preserve"> IT</w:t>
      </w: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. Odbiorcami danych osobowych będą również odbiorcy strony internetowej (nieograniczony krąg osób)</w:t>
      </w:r>
    </w:p>
    <w:p w14:paraId="11C141DF" w14:textId="77777777" w:rsidR="009605C2" w:rsidRPr="005D61F5" w:rsidRDefault="009605C2" w:rsidP="005D61F5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Osoba, której dane dotyczą ma prawo:</w:t>
      </w:r>
    </w:p>
    <w:p w14:paraId="3E08C813" w14:textId="77777777" w:rsidR="009605C2" w:rsidRPr="005D61F5" w:rsidRDefault="009605C2" w:rsidP="005D61F5">
      <w:pPr>
        <w:numPr>
          <w:ilvl w:val="0"/>
          <w:numId w:val="3"/>
        </w:numPr>
        <w:suppressAutoHyphens/>
        <w:autoSpaceDN w:val="0"/>
        <w:spacing w:after="0" w:line="240" w:lineRule="auto"/>
        <w:ind w:left="69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dostępu do swoich danych osobowych;</w:t>
      </w:r>
    </w:p>
    <w:p w14:paraId="71F0665A" w14:textId="77777777" w:rsidR="009605C2" w:rsidRPr="005D61F5" w:rsidRDefault="009605C2" w:rsidP="005D61F5">
      <w:pPr>
        <w:numPr>
          <w:ilvl w:val="0"/>
          <w:numId w:val="3"/>
        </w:numPr>
        <w:suppressAutoHyphens/>
        <w:autoSpaceDN w:val="0"/>
        <w:spacing w:after="0" w:line="240" w:lineRule="auto"/>
        <w:ind w:left="69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sprostowania nieprawidłowych danych;</w:t>
      </w:r>
    </w:p>
    <w:p w14:paraId="2E9388A7" w14:textId="77777777" w:rsidR="009605C2" w:rsidRPr="005D61F5" w:rsidRDefault="009605C2" w:rsidP="005D61F5">
      <w:pPr>
        <w:numPr>
          <w:ilvl w:val="0"/>
          <w:numId w:val="3"/>
        </w:numPr>
        <w:suppressAutoHyphens/>
        <w:autoSpaceDN w:val="0"/>
        <w:spacing w:after="0" w:line="240" w:lineRule="auto"/>
        <w:ind w:left="69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żądania usunięcia danych, o ile znajdzie zastosowanie jedna z przesłanek z art. 17 ust. 1 RODO;</w:t>
      </w:r>
    </w:p>
    <w:p w14:paraId="6CEE2F2E" w14:textId="77777777" w:rsidR="009605C2" w:rsidRPr="005D61F5" w:rsidRDefault="009605C2" w:rsidP="005D61F5">
      <w:pPr>
        <w:numPr>
          <w:ilvl w:val="0"/>
          <w:numId w:val="3"/>
        </w:numPr>
        <w:suppressAutoHyphens/>
        <w:autoSpaceDN w:val="0"/>
        <w:spacing w:after="0" w:line="240" w:lineRule="auto"/>
        <w:ind w:left="69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żądania ograniczenia przetwarzania danych;</w:t>
      </w:r>
    </w:p>
    <w:p w14:paraId="0894E09D" w14:textId="77777777" w:rsidR="009605C2" w:rsidRPr="005D61F5" w:rsidRDefault="009605C2" w:rsidP="005D61F5">
      <w:pPr>
        <w:numPr>
          <w:ilvl w:val="0"/>
          <w:numId w:val="3"/>
        </w:numPr>
        <w:suppressAutoHyphens/>
        <w:autoSpaceDN w:val="0"/>
        <w:spacing w:after="0" w:line="240" w:lineRule="auto"/>
        <w:ind w:left="69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cofnięcia zgody w dowolnym momencie bez wpływu na zgodność z prawem przetwarzania, którego dokonano na podstawie zgody przed jej cofnięciem.</w:t>
      </w:r>
    </w:p>
    <w:p w14:paraId="5279A5E6" w14:textId="77777777" w:rsidR="009605C2" w:rsidRDefault="009605C2" w:rsidP="005D61F5">
      <w:pPr>
        <w:numPr>
          <w:ilvl w:val="0"/>
          <w:numId w:val="3"/>
        </w:numPr>
        <w:suppressAutoHyphens/>
        <w:autoSpaceDN w:val="0"/>
        <w:spacing w:after="0" w:line="240" w:lineRule="auto"/>
        <w:ind w:left="697" w:hanging="35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złożenia skargi na niezgodne z prawem przetwarzanie danych osobowych do Prezesa Urzędu Ochrony Danych Osobowych, ul. Stawki 2, 00 – 193 Warszawa.</w:t>
      </w:r>
    </w:p>
    <w:p w14:paraId="1232E026" w14:textId="77777777" w:rsidR="005D61F5" w:rsidRPr="005D61F5" w:rsidRDefault="005D61F5" w:rsidP="005D61F5">
      <w:pPr>
        <w:suppressAutoHyphens/>
        <w:autoSpaceDN w:val="0"/>
        <w:spacing w:after="0" w:line="240" w:lineRule="auto"/>
        <w:ind w:left="697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</w:p>
    <w:p w14:paraId="1FDE519B" w14:textId="77777777" w:rsidR="009605C2" w:rsidRPr="005D61F5" w:rsidRDefault="009605C2" w:rsidP="005D61F5">
      <w:pPr>
        <w:suppressAutoHyphens/>
        <w:autoSpaceDN w:val="0"/>
        <w:spacing w:after="0" w:line="240" w:lineRule="auto"/>
        <w:jc w:val="both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</w:p>
    <w:p w14:paraId="2EED741D" w14:textId="77777777" w:rsidR="009605C2" w:rsidRPr="005D61F5" w:rsidRDefault="009605C2" w:rsidP="005D61F5">
      <w:pPr>
        <w:suppressAutoHyphens/>
        <w:autoSpaceDN w:val="0"/>
        <w:spacing w:after="0" w:line="240" w:lineRule="auto"/>
        <w:jc w:val="right"/>
        <w:rPr>
          <w:rFonts w:eastAsia="SimSun" w:cstheme="minorHAnsi"/>
          <w:kern w:val="0"/>
          <w:sz w:val="16"/>
          <w:szCs w:val="16"/>
          <w:lang w:eastAsia="en-GB"/>
          <w14:ligatures w14:val="none"/>
        </w:rPr>
      </w:pPr>
      <w:r w:rsidRPr="005D61F5">
        <w:rPr>
          <w:rFonts w:eastAsia="SimSun" w:cstheme="minorHAnsi"/>
          <w:kern w:val="0"/>
          <w:sz w:val="16"/>
          <w:szCs w:val="16"/>
          <w:lang w:eastAsia="en-GB"/>
          <w14:ligatures w14:val="none"/>
        </w:rPr>
        <w:t>………………………………………………………………………………………………</w:t>
      </w:r>
      <w:r w:rsidRPr="005D61F5">
        <w:rPr>
          <w:rFonts w:eastAsia="SimSun" w:cstheme="minorHAnsi"/>
          <w:kern w:val="0"/>
          <w:sz w:val="16"/>
          <w:szCs w:val="16"/>
          <w:lang w:val="en-GB" w:eastAsia="en-GB"/>
          <w14:ligatures w14:val="none"/>
        </w:rPr>
        <w:t xml:space="preserve">                                                </w:t>
      </w:r>
    </w:p>
    <w:p w14:paraId="19C15EAF" w14:textId="48604567" w:rsidR="009605C2" w:rsidRPr="00151C99" w:rsidRDefault="009605C2" w:rsidP="00151C99">
      <w:pPr>
        <w:spacing w:after="0" w:line="240" w:lineRule="auto"/>
        <w:ind w:left="1077"/>
        <w:contextualSpacing/>
        <w:rPr>
          <w:rFonts w:eastAsia="Calibri" w:cstheme="minorHAnsi"/>
          <w:i/>
          <w:sz w:val="16"/>
          <w:szCs w:val="16"/>
        </w:rPr>
      </w:pPr>
      <w:r w:rsidRPr="005D61F5">
        <w:rPr>
          <w:rFonts w:eastAsia="Calibri" w:cstheme="minorHAnsi"/>
          <w:sz w:val="16"/>
          <w:szCs w:val="16"/>
        </w:rPr>
        <w:t xml:space="preserve">                                                                      </w:t>
      </w:r>
      <w:r w:rsidRPr="005D61F5">
        <w:rPr>
          <w:rFonts w:eastAsia="Calibri" w:cstheme="minorHAnsi"/>
          <w:sz w:val="16"/>
          <w:szCs w:val="16"/>
        </w:rPr>
        <w:tab/>
        <w:t xml:space="preserve">  </w:t>
      </w:r>
      <w:r w:rsidRPr="005D61F5">
        <w:rPr>
          <w:rFonts w:eastAsia="Calibri" w:cstheme="minorHAnsi"/>
          <w:i/>
          <w:sz w:val="16"/>
          <w:szCs w:val="16"/>
        </w:rPr>
        <w:t>(miejscowość, data oraz czytelny podpis)</w:t>
      </w:r>
    </w:p>
    <w:sectPr w:rsidR="009605C2" w:rsidRPr="00151C99" w:rsidSect="005D61F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CDD"/>
    <w:multiLevelType w:val="hybridMultilevel"/>
    <w:tmpl w:val="3C5E313E"/>
    <w:lvl w:ilvl="0" w:tplc="740C59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27D"/>
    <w:multiLevelType w:val="multilevel"/>
    <w:tmpl w:val="97DA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85623"/>
    <w:multiLevelType w:val="hybridMultilevel"/>
    <w:tmpl w:val="705046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35F4D58"/>
    <w:multiLevelType w:val="multilevel"/>
    <w:tmpl w:val="D9BA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B4303"/>
    <w:multiLevelType w:val="hybridMultilevel"/>
    <w:tmpl w:val="2AB6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4D8B"/>
    <w:multiLevelType w:val="multilevel"/>
    <w:tmpl w:val="0224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079710">
    <w:abstractNumId w:val="4"/>
  </w:num>
  <w:num w:numId="2" w16cid:durableId="1974942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9691927">
    <w:abstractNumId w:val="2"/>
  </w:num>
  <w:num w:numId="4" w16cid:durableId="422261966">
    <w:abstractNumId w:val="3"/>
  </w:num>
  <w:num w:numId="5" w16cid:durableId="1170175038">
    <w:abstractNumId w:val="1"/>
  </w:num>
  <w:num w:numId="6" w16cid:durableId="1204635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72"/>
    <w:rsid w:val="0003713A"/>
    <w:rsid w:val="00096CFD"/>
    <w:rsid w:val="00151C99"/>
    <w:rsid w:val="0016626D"/>
    <w:rsid w:val="00192EB4"/>
    <w:rsid w:val="001F7313"/>
    <w:rsid w:val="00342C72"/>
    <w:rsid w:val="00395675"/>
    <w:rsid w:val="003F7859"/>
    <w:rsid w:val="00434C53"/>
    <w:rsid w:val="00536213"/>
    <w:rsid w:val="005D61F5"/>
    <w:rsid w:val="00697C99"/>
    <w:rsid w:val="006D2D56"/>
    <w:rsid w:val="00706078"/>
    <w:rsid w:val="00812E8B"/>
    <w:rsid w:val="00832E94"/>
    <w:rsid w:val="00843498"/>
    <w:rsid w:val="008831D2"/>
    <w:rsid w:val="00942C25"/>
    <w:rsid w:val="009605C2"/>
    <w:rsid w:val="00A22F1E"/>
    <w:rsid w:val="00B56EEB"/>
    <w:rsid w:val="00C15246"/>
    <w:rsid w:val="00C365A9"/>
    <w:rsid w:val="00CB41BB"/>
    <w:rsid w:val="00DE1A5A"/>
    <w:rsid w:val="00E23537"/>
    <w:rsid w:val="00E24DF1"/>
    <w:rsid w:val="00E72941"/>
    <w:rsid w:val="00EE4B87"/>
    <w:rsid w:val="00EF0094"/>
    <w:rsid w:val="00F5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AF63"/>
  <w15:chartTrackingRefBased/>
  <w15:docId w15:val="{DA9B23D0-D347-485C-831C-88D199C7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Kozioł</dc:creator>
  <cp:keywords/>
  <dc:description/>
  <cp:lastModifiedBy>Natalia Woźniak</cp:lastModifiedBy>
  <cp:revision>22</cp:revision>
  <cp:lastPrinted>2024-10-16T13:16:00Z</cp:lastPrinted>
  <dcterms:created xsi:type="dcterms:W3CDTF">2024-09-04T07:12:00Z</dcterms:created>
  <dcterms:modified xsi:type="dcterms:W3CDTF">2026-02-20T08:49:00Z</dcterms:modified>
</cp:coreProperties>
</file>